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endnotes+xml" PartName="/word/endnotes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No.4.1.1</w:t>
        <w:drawing>
          <wp:inline distT="0" distR="0" distB="0" distL="0">
            <wp:extent cx="8255000" cy="4572000"/>
            <wp:docPr id="1" name="Drawing 1" descr="01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 for step No.4.1.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No.4.1.1</w:t>
        <w:drawing>
          <wp:inline distT="0" distR="0" distB="0" distL="0">
            <wp:extent cx="8255000" cy="4572000"/>
            <wp:docPr id="2" name="Drawing 2" descr="02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for step No.4.1.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No.4.1.1</w:t>
        <w:drawing>
          <wp:inline distT="0" distR="0" distB="0" distL="0">
            <wp:extent cx="8255000" cy="4572000"/>
            <wp:docPr id="3" name="Drawing 3" descr="03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 for step No.4.1.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No.4.1.1</w:t>
        <w:drawing>
          <wp:inline distT="0" distR="0" distB="0" distL="0">
            <wp:extent cx="8255000" cy="4572000"/>
            <wp:docPr id="4" name="Drawing 4" descr="04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 for step No.4.1.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No.4.1.1</w:t>
        <w:drawing>
          <wp:inline distT="0" distR="0" distB="0" distL="0">
            <wp:extent cx="8255000" cy="4572000"/>
            <wp:docPr id="5" name="Drawing 5" descr="05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 for step No.4.1.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No.4.1.1</w:t>
        <w:drawing>
          <wp:inline distT="0" distR="0" distB="0" distL="0">
            <wp:extent cx="8255000" cy="4572000"/>
            <wp:docPr id="6" name="Drawing 6" descr="06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 for step No.4.1.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No.4.1.1</w:t>
        <w:drawing>
          <wp:inline distT="0" distR="0" distB="0" distL="0">
            <wp:extent cx="8255000" cy="4572000"/>
            <wp:docPr id="8" name="Drawing 8" descr="07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7 for step No.4.1.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- 09 for step No.4.1.1</w:t>
        <w:drawing>
          <wp:inline distT="0" distR="0" distB="0" distL="0">
            <wp:extent cx="8255000" cy="4572000"/>
            <wp:docPr id="9" name="Drawing 9" descr="09 for step No.4.1.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9 for step No.4.1.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0" name="Drawing 10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4 for step No.4.1.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No.4.1.2</w:t>
        <w:drawing>
          <wp:inline distT="0" distR="0" distB="0" distL="0">
            <wp:extent cx="8255000" cy="4572000"/>
            <wp:docPr id="11" name="Drawing 11" descr="02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2 for step No.4.1.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No.4.1.2</w:t>
        <w:drawing>
          <wp:inline distT="0" distR="0" distB="0" distL="0">
            <wp:extent cx="8255000" cy="4572000"/>
            <wp:docPr id="12" name="Drawing 12" descr="03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3 for step No.4.1.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No.4.1.2</w:t>
        <w:drawing>
          <wp:inline distT="0" distR="0" distB="0" distL="0">
            <wp:extent cx="8255000" cy="4572000"/>
            <wp:docPr id="13" name="Drawing 13" descr="04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4 for step No.4.1.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No.4.1.2</w:t>
        <w:drawing>
          <wp:inline distT="0" distR="0" distB="0" distL="0">
            <wp:extent cx="8255000" cy="4572000"/>
            <wp:docPr id="14" name="Drawing 14" descr="05 for step No.4.1.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5 for step No.4.1.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No.4.1.3</w:t>
        <w:drawing>
          <wp:inline distT="0" distR="0" distB="0" distL="0">
            <wp:extent cx="8255000" cy="4572000"/>
            <wp:docPr id="15" name="Drawing 15" descr="01 for step No.4.1.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1 for step No.4.1.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No.4.1.4</w:t>
        <w:drawing>
          <wp:inline distT="0" distR="0" distB="0" distL="0">
            <wp:extent cx="8255000" cy="4572000"/>
            <wp:docPr id="16" name="Drawing 16" descr="01 for step No.4.1.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1 for step No.4.1.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No.4.1.5</w:t>
        <w:drawing>
          <wp:inline distT="0" distR="0" distB="0" distL="0">
            <wp:extent cx="8255000" cy="4572000"/>
            <wp:docPr id="17" name="Drawing 17" descr="01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1 for step No.4.1.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No.4.1.5</w:t>
        <w:drawing>
          <wp:inline distT="0" distR="0" distB="0" distL="0">
            <wp:extent cx="8255000" cy="4572000"/>
            <wp:docPr id="18" name="Drawing 18" descr="02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2 for step No.4.1.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No.4.1.5</w:t>
        <w:drawing>
          <wp:inline distT="0" distR="0" distB="0" distL="0">
            <wp:extent cx="8255000" cy="4572000"/>
            <wp:docPr id="19" name="Drawing 19" descr="03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3 for step No.4.1.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No.4.1.5</w:t>
        <w:drawing>
          <wp:inline distT="0" distR="0" distB="0" distL="0">
            <wp:extent cx="8255000" cy="4572000"/>
            <wp:docPr id="20" name="Drawing 20" descr="04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04 for step No.4.1.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No.4.1.5</w:t>
        <w:drawing>
          <wp:inline distT="0" distR="0" distB="0" distL="0">
            <wp:extent cx="8255000" cy="4572000"/>
            <wp:docPr id="21" name="Drawing 21" descr="05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05 for step No.4.1.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No.4.1.5</w:t>
        <w:drawing>
          <wp:inline distT="0" distR="0" distB="0" distL="0">
            <wp:extent cx="8255000" cy="4572000"/>
            <wp:docPr id="22" name="Drawing 22" descr="06 for step No.4.1.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06 for step No.4.1.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No.4.1.6</w:t>
        <w:drawing>
          <wp:inline distT="0" distR="0" distB="0" distL="0">
            <wp:extent cx="8255000" cy="4572000"/>
            <wp:docPr id="23" name="Drawing 23" descr="01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01 for step No.4.1.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No.4.1.6</w:t>
        <w:drawing>
          <wp:inline distT="0" distR="0" distB="0" distL="0">
            <wp:extent cx="8255000" cy="4572000"/>
            <wp:docPr id="24" name="Drawing 24" descr="02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02 for step No.4.1.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No.4.1.6</w:t>
        <w:drawing>
          <wp:inline distT="0" distR="0" distB="0" distL="0">
            <wp:extent cx="8255000" cy="4572000"/>
            <wp:docPr id="25" name="Drawing 25" descr="03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03 for step No.4.1.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No.4.1.6</w:t>
        <w:drawing>
          <wp:inline distT="0" distR="0" distB="0" distL="0">
            <wp:extent cx="8255000" cy="4572000"/>
            <wp:docPr id="26" name="Drawing 26" descr="04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04 for step No.4.1.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No.4.1.6</w:t>
        <w:drawing>
          <wp:inline distT="0" distR="0" distB="0" distL="0">
            <wp:extent cx="8255000" cy="4572000"/>
            <wp:docPr id="27" name="Drawing 27" descr="05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5 for step No.4.1.6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No.4.1.6</w:t>
        <w:drawing>
          <wp:inline distT="0" distR="0" distB="0" distL="0">
            <wp:extent cx="8255000" cy="4572000"/>
            <wp:docPr id="28" name="Drawing 28" descr="06 for step No.4.1.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6 for step No.4.1.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29" name="Drawing 29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1 for step No.4.1.7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0" name="Drawing 30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02 for step No.4.1.7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1" name="Drawing 31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 for step No.4.1.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2" name="Drawing 32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4 for step No.4.1.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33" name="Drawing 33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5 for step No.4.1.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34" name="Drawing 34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06 for step No.4.1.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35" name="Drawing 35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7 for step No.4.1.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No.4.1.7</w:t>
        <w:drawing>
          <wp:inline distT="0" distR="0" distB="0" distL="0">
            <wp:extent cx="8255000" cy="4572000"/>
            <wp:docPr id="36" name="Drawing 36" descr="01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1 for step No.4.1.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No.4.1.7</w:t>
        <w:drawing>
          <wp:inline distT="0" distR="0" distB="0" distL="0">
            <wp:extent cx="8255000" cy="4572000"/>
            <wp:docPr id="37" name="Drawing 37" descr="02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2 for step No.4.1.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- 03 for step No.4.1.7</w:t>
        <w:drawing>
          <wp:inline distT="0" distR="0" distB="0" distL="0">
            <wp:extent cx="8255000" cy="4572000"/>
            <wp:docPr id="38" name="Drawing 38" descr="03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03 for step No.4.1.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- 04 for step No.4.1.7</w:t>
        <w:drawing>
          <wp:inline distT="0" distR="0" distB="0" distL="0">
            <wp:extent cx="8255000" cy="4572000"/>
            <wp:docPr id="39" name="Drawing 39" descr="04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4 for step No.4.1.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- 05 for step No.4.1.7</w:t>
        <w:drawing>
          <wp:inline distT="0" distR="0" distB="0" distL="0">
            <wp:extent cx="8255000" cy="4572000"/>
            <wp:docPr id="40" name="Drawing 40" descr="05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05 for step No.4.1.7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- 06 for step No.4.1.7</w:t>
        <w:drawing>
          <wp:inline distT="0" distR="0" distB="0" distL="0">
            <wp:extent cx="8255000" cy="4572000"/>
            <wp:docPr id="41" name="Drawing 41" descr="06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6 for step No.4.1.7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- 07 for step No.4.1.7</w:t>
        <w:drawing>
          <wp:inline distT="0" distR="0" distB="0" distL="0">
            <wp:extent cx="8255000" cy="4572000"/>
            <wp:docPr id="42" name="Drawing 42" descr="07 for step No.4.1.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7 for step No.4.1.7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- 01 for step No.4.1.8</w:t>
        <w:drawing>
          <wp:inline distT="0" distR="0" distB="0" distL="0">
            <wp:extent cx="8255000" cy="4572000"/>
            <wp:docPr id="43" name="Drawing 43" descr="01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1 for step No.4.1.8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rFonts w:ascii="Times New Roman" w:hAnsi="Times New Roman" w:cs="Times New Roman" w:eastAsia="Times New Roman"/>
          <w:sz w:val="24"/>
        </w:rPr>
        <w:t>Screenshot - 02 for step No.4.1.8</w:t>
        <w:drawing>
          <wp:inline distT="0" distR="0" distB="0" distL="0">
            <wp:extent cx="8255000" cy="4572000"/>
            <wp:docPr id="44" name="Drawing 44" descr="02 for step No.4.1.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02 for step No.4.1.8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A512" w14:textId="0B6D7D12" w:rsidR="00A81A03" w:rsidRPr="00A81A03" w:rsidRDefault="009D00C9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tbl>
      <w:tblPr>
        <w:tblW w:w="1389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6"/>
        <w:gridCol w:w="2340"/>
        <w:gridCol w:w="2354"/>
        <w:gridCol w:w="2070"/>
        <w:gridCol w:w="4802"/>
      </w:tblGrid>
      <w:tr w:rsidR="00681F98" w:rsidRPr="00364D09" w14:paraId="779D6E75" w14:textId="77777777" w:rsidTr="008A3349"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12D15" w14:textId="55702022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sz w:val="16"/>
              </w:rPr>
              <w:lastRenderedPageBreak/>
              <w:br w:type="page"/>
            </w:r>
            <w:r w:rsidRPr="00364D09">
              <w:rPr>
                <w:rFonts w:ascii="Times New Roman" w:hAnsi="Times New Roman"/>
                <w:sz w:val="16"/>
              </w:rPr>
              <w:br w:type="page"/>
            </w:r>
            <w:r w:rsidRPr="00364D09">
              <w:rPr>
                <w:rFonts w:ascii="Times New Roman" w:hAnsi="Times New Roman"/>
                <w:b/>
                <w:sz w:val="16"/>
              </w:rPr>
              <w:t>Test Duration Details: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27CB4B6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Start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>Date :</w:t>
            </w:r>
            <w:proofErr w:type="gramEnd"/>
            <w:r w:rsidRPr="00364D09">
              <w:rPr>
                <w:rFonts w:ascii="Times New Roman" w:hAnsi="Times New Roman"/>
                <w:b/>
                <w:sz w:val="16"/>
              </w:rPr>
              <w:t xml:space="preserve">                                                                                </w:t>
            </w:r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99BC5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1A79A21F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End Date: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D32AA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61AA4D30" w14:textId="77777777" w:rsidTr="00364D09">
        <w:trPr>
          <w:trHeight w:val="309"/>
        </w:trPr>
        <w:tc>
          <w:tcPr>
            <w:tcW w:w="2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8260" w14:textId="77777777" w:rsidR="00681F98" w:rsidRPr="00364D09" w:rsidRDefault="00681F98" w:rsidP="007541B1">
            <w:pPr>
              <w:spacing w:after="0"/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34CD9117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 xml:space="preserve">Total Screenshots   </w:t>
            </w:r>
            <w:proofErr w:type="gramStart"/>
            <w:r w:rsidRPr="00364D09">
              <w:rPr>
                <w:rFonts w:ascii="Times New Roman" w:hAnsi="Times New Roman"/>
                <w:b/>
                <w:sz w:val="16"/>
              </w:rPr>
              <w:t xml:space="preserve">  :</w:t>
            </w:r>
            <w:proofErr w:type="gramEnd"/>
          </w:p>
        </w:tc>
        <w:tc>
          <w:tcPr>
            <w:tcW w:w="23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3EEB4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422956F1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No. of Testers:</w:t>
            </w:r>
          </w:p>
        </w:tc>
        <w:tc>
          <w:tcPr>
            <w:tcW w:w="4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9367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</w:tc>
      </w:tr>
      <w:tr w:rsidR="00681F98" w:rsidRPr="00364D09" w14:paraId="4A59C964" w14:textId="77777777" w:rsidTr="003004EC">
        <w:trPr>
          <w:trHeight w:val="159"/>
        </w:trPr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hideMark/>
          </w:tcPr>
          <w:p w14:paraId="5D6016DB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r w:rsidRPr="00364D09">
              <w:rPr>
                <w:rFonts w:ascii="Times New Roman" w:hAnsi="Times New Roman"/>
                <w:b/>
                <w:sz w:val="16"/>
              </w:rPr>
              <w:t>Remarks:</w:t>
            </w:r>
          </w:p>
        </w:tc>
      </w:tr>
      <w:tr w:rsidR="00681F98" w:rsidRPr="00364D09" w14:paraId="64B6DF88" w14:textId="77777777" w:rsidTr="008A3349">
        <w:tc>
          <w:tcPr>
            <w:tcW w:w="138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FE880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</w:p>
          <w:p w14:paraId="3DA1012D" w14:textId="77777777" w:rsidR="00681F98" w:rsidRPr="00364D09" w:rsidRDefault="00681F98" w:rsidP="007541B1">
            <w:pPr>
              <w:rPr>
                <w:rFonts w:ascii="Times New Roman" w:hAnsi="Times New Roman"/>
                <w:b/>
                <w:sz w:val="16"/>
              </w:rPr>
            </w:pPr>
            <w:bookmarkStart w:id="0" w:name="_GoBack"/>
            <w:bookmarkEnd w:id="0"/>
          </w:p>
        </w:tc>
      </w:tr>
    </w:tbl>
    <w:p w14:paraId="56AA497C" w14:textId="77777777" w:rsidR="00681F98" w:rsidRPr="005F43B4" w:rsidRDefault="00681F98" w:rsidP="00681F98">
      <w:pPr>
        <w:ind w:left="360"/>
        <w:rPr>
          <w:rFonts w:ascii="Times New Roman" w:hAnsi="Times New Roman"/>
          <w:sz w:val="2"/>
          <w:szCs w:val="2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99"/>
        <w:gridCol w:w="2730"/>
        <w:gridCol w:w="3135"/>
        <w:gridCol w:w="2841"/>
        <w:gridCol w:w="2693"/>
      </w:tblGrid>
      <w:tr w:rsidR="00681F98" w:rsidRPr="003004EC" w14:paraId="1DE9E392" w14:textId="77777777" w:rsidTr="007541B1">
        <w:trPr>
          <w:trHeight w:val="457"/>
        </w:trPr>
        <w:tc>
          <w:tcPr>
            <w:tcW w:w="899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DD1F52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sz w:val="18"/>
              </w:rPr>
              <w:br w:type="page"/>
            </w:r>
            <w:r w:rsidRPr="003004EC">
              <w:rPr>
                <w:rFonts w:ascii="Times New Roman" w:hAnsi="Times New Roman"/>
                <w:b/>
                <w:sz w:val="18"/>
              </w:rPr>
              <w:t>Executed by</w:t>
            </w: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6FAF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5A93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AAA7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B0D4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353E4280" w14:textId="77777777" w:rsidTr="007541B1">
        <w:trPr>
          <w:trHeight w:val="168"/>
        </w:trPr>
        <w:tc>
          <w:tcPr>
            <w:tcW w:w="899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CC0C0A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9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1EF6B7B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2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9F2F0B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780AC6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9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  <w:hideMark/>
          </w:tcPr>
          <w:p w14:paraId="5071B51F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3089F2FB" w14:textId="77777777" w:rsidR="00681F98" w:rsidRDefault="00681F98" w:rsidP="00681F98">
      <w:pPr>
        <w:ind w:left="360"/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681F98" w:rsidRPr="003004EC" w14:paraId="75125CD6" w14:textId="77777777" w:rsidTr="007541B1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73B4FC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0D29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C05B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4C229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94FA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025BC657" w14:textId="77777777" w:rsidTr="007541B1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07866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797C83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4E95DD8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7C1FC37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7F58E2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73A3312" w14:textId="3E98CACB" w:rsidR="00885821" w:rsidRDefault="00885821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3004EC" w:rsidRPr="003004EC" w14:paraId="73916D21" w14:textId="77777777" w:rsidTr="00B517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30E107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608E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C12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118EE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64BAA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3004EC" w:rsidRPr="003004EC" w14:paraId="7A5E0AB1" w14:textId="77777777" w:rsidTr="00B517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489EB" w14:textId="77777777" w:rsidR="003004EC" w:rsidRPr="003004EC" w:rsidRDefault="003004EC" w:rsidP="00B517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07FBCAD3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1A0BAF2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E30BBE4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EA4FBD5" w14:textId="77777777" w:rsidR="003004EC" w:rsidRPr="003004EC" w:rsidRDefault="003004EC" w:rsidP="00B517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AE5E724" w14:textId="77777777" w:rsidR="003004EC" w:rsidRDefault="003004EC" w:rsidP="00885821">
      <w:pPr>
        <w:rPr>
          <w:rFonts w:ascii="Times New Roman" w:hAnsi="Times New Roman"/>
        </w:rPr>
      </w:pPr>
    </w:p>
    <w:tbl>
      <w:tblPr>
        <w:tblW w:w="5370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6"/>
        <w:gridCol w:w="2932"/>
        <w:gridCol w:w="3177"/>
        <w:gridCol w:w="2876"/>
        <w:gridCol w:w="2467"/>
      </w:tblGrid>
      <w:tr w:rsidR="00885821" w:rsidRPr="003004EC" w14:paraId="6D15B683" w14:textId="77777777" w:rsidTr="008F7E94">
        <w:trPr>
          <w:trHeight w:val="390"/>
        </w:trPr>
        <w:tc>
          <w:tcPr>
            <w:tcW w:w="88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80EC93B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Reviewed By</w:t>
            </w: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AC87C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9EDA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FDB4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B9C3D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885821" w:rsidRPr="003004EC" w14:paraId="1387239D" w14:textId="77777777" w:rsidTr="008F7E94">
        <w:trPr>
          <w:trHeight w:val="144"/>
        </w:trPr>
        <w:tc>
          <w:tcPr>
            <w:tcW w:w="88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79E12" w14:textId="77777777" w:rsidR="00885821" w:rsidRPr="003004EC" w:rsidRDefault="00885821" w:rsidP="008F7E94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40481AB1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2934BF69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9FE114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7B8AB678" w14:textId="77777777" w:rsidR="00885821" w:rsidRPr="003004EC" w:rsidRDefault="00885821" w:rsidP="008F7E94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0B12B74D" w14:textId="77777777" w:rsidR="00885821" w:rsidRDefault="00885821" w:rsidP="00885821">
      <w:pPr>
        <w:rPr>
          <w:rFonts w:ascii="Times New Roman" w:hAnsi="Times New Roman"/>
        </w:rPr>
      </w:pPr>
    </w:p>
    <w:tbl>
      <w:tblPr>
        <w:tblW w:w="5366" w:type="pct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457"/>
        <w:gridCol w:w="2927"/>
        <w:gridCol w:w="3180"/>
        <w:gridCol w:w="2866"/>
        <w:gridCol w:w="2468"/>
      </w:tblGrid>
      <w:tr w:rsidR="00681F98" w:rsidRPr="003004EC" w14:paraId="55C4D634" w14:textId="77777777" w:rsidTr="007541B1">
        <w:trPr>
          <w:trHeight w:val="476"/>
        </w:trPr>
        <w:tc>
          <w:tcPr>
            <w:tcW w:w="88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AE4F4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br/>
              <w:t>Approved By</w:t>
            </w: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8081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CFC6C2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8B78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6631B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sz w:val="18"/>
              </w:rPr>
            </w:pPr>
          </w:p>
        </w:tc>
      </w:tr>
      <w:tr w:rsidR="00681F98" w:rsidRPr="003004EC" w14:paraId="13E53761" w14:textId="77777777" w:rsidTr="007541B1">
        <w:trPr>
          <w:trHeight w:val="175"/>
        </w:trPr>
        <w:tc>
          <w:tcPr>
            <w:tcW w:w="884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6918" w14:textId="77777777" w:rsidR="00681F98" w:rsidRPr="003004EC" w:rsidRDefault="00681F98" w:rsidP="007541B1">
            <w:pPr>
              <w:spacing w:after="0"/>
              <w:ind w:left="360"/>
              <w:rPr>
                <w:rFonts w:ascii="Times New Roman" w:hAnsi="Times New Roman"/>
                <w:sz w:val="18"/>
              </w:rPr>
            </w:pPr>
          </w:p>
        </w:tc>
        <w:tc>
          <w:tcPr>
            <w:tcW w:w="105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67EC69D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Name</w:t>
            </w:r>
          </w:p>
        </w:tc>
        <w:tc>
          <w:tcPr>
            <w:tcW w:w="11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5896497A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Title, Department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88DC25C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Signature</w:t>
            </w:r>
          </w:p>
        </w:tc>
        <w:tc>
          <w:tcPr>
            <w:tcW w:w="88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116612A0" w14:textId="77777777" w:rsidR="00681F98" w:rsidRPr="003004EC" w:rsidRDefault="00681F98" w:rsidP="007541B1">
            <w:pPr>
              <w:spacing w:before="60" w:after="60"/>
              <w:ind w:left="360"/>
              <w:rPr>
                <w:rFonts w:ascii="Times New Roman" w:hAnsi="Times New Roman"/>
                <w:b/>
                <w:sz w:val="18"/>
              </w:rPr>
            </w:pPr>
            <w:r w:rsidRPr="003004EC">
              <w:rPr>
                <w:rFonts w:ascii="Times New Roman" w:hAnsi="Times New Roman"/>
                <w:b/>
                <w:sz w:val="18"/>
              </w:rPr>
              <w:t>Date</w:t>
            </w:r>
          </w:p>
        </w:tc>
      </w:tr>
    </w:tbl>
    <w:p w14:paraId="5B8A4101" w14:textId="77777777" w:rsidR="00681F98" w:rsidRDefault="00681F98" w:rsidP="003004EC"/>
    <w:sectPr w:rsidR="00681F98" w:rsidSect="00681F98">
      <w:headerReference w:type="default" r:id="rId6"/>
      <w:footerReference w:type="default" r:id="rId7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DA27E6" w14:textId="77777777" w:rsidR="001C220D" w:rsidRDefault="001C220D" w:rsidP="00681F98">
      <w:pPr>
        <w:spacing w:after="0" w:line="240" w:lineRule="auto"/>
      </w:pPr>
      <w:r>
        <w:separator/>
      </w:r>
    </w:p>
  </w:endnote>
  <w:endnote w:type="continuationSeparator" w:id="0">
    <w:p w14:paraId="5CE9E365" w14:textId="77777777" w:rsidR="001C220D" w:rsidRDefault="001C220D" w:rsidP="00681F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9A00C" w14:textId="2160DFB2" w:rsidR="002F7F77" w:rsidRPr="00991454" w:rsidRDefault="00D959A1" w:rsidP="002F7F77">
    <w:pPr>
      <w:spacing w:line="360" w:lineRule="auto"/>
      <w:jc w:val="both"/>
      <w:rPr>
        <w:rFonts w:ascii="Times New Roman" w:hAnsi="Times New Roman"/>
      </w:rPr>
    </w:pPr>
    <w:r>
      <w:rPr>
        <w:rFonts w:ascii="Times New Roman" w:eastAsia="Times New Roman" w:hAnsi="Times New Roman" w:cs="Times New Roman"/>
      </w:rPr>
      <w:t>PC-SOP-004-F04/00</w:t>
    </w:r>
  </w:p>
  <w:p w14:paraId="7CCCA078" w14:textId="77777777" w:rsidR="00634F8C" w:rsidRDefault="00634F8C" w:rsidP="002F7F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859A2B" w14:textId="77777777" w:rsidR="001C220D" w:rsidRDefault="001C220D" w:rsidP="00681F98">
      <w:pPr>
        <w:spacing w:after="0" w:line="240" w:lineRule="auto"/>
      </w:pPr>
      <w:r>
        <w:separator/>
      </w:r>
    </w:p>
  </w:footnote>
  <w:footnote w:type="continuationSeparator" w:id="0">
    <w:p w14:paraId="3C233459" w14:textId="77777777" w:rsidR="001C220D" w:rsidRDefault="001C220D" w:rsidP="00681F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4789" w:type="dxa"/>
      <w:tblInd w:w="-71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465"/>
      <w:gridCol w:w="6447"/>
      <w:gridCol w:w="2275"/>
      <w:gridCol w:w="3602"/>
    </w:tblGrid>
    <w:tr w:rsidR="00681F98" w14:paraId="56320246" w14:textId="77777777" w:rsidTr="007541B1">
      <w:trPr>
        <w:trHeight w:val="527"/>
      </w:trPr>
      <w:tc>
        <w:tcPr>
          <w:tcW w:w="11187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69415EF3" w14:textId="77777777" w:rsidR="00681F98" w:rsidRDefault="00681F98" w:rsidP="00681F98">
          <w:pPr>
            <w:spacing w:before="60" w:after="60"/>
            <w:jc w:val="center"/>
            <w:rPr>
              <w:rFonts w:ascii="Times New Roman" w:hAnsi="Times New Roman"/>
              <w:b/>
              <w:bCs/>
            </w:rPr>
          </w:pPr>
          <w:r>
            <w:rPr>
              <w:rFonts w:ascii="Times New Roman" w:hAnsi="Times New Roman"/>
              <w:b/>
              <w:bCs/>
            </w:rPr>
            <w:t>Screenshot Attachments</w:t>
          </w:r>
        </w:p>
      </w:tc>
      <w:tc>
        <w:tcPr>
          <w:tcW w:w="360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vAlign w:val="center"/>
        </w:tcPr>
        <w:p w14:paraId="0BE47390" w14:textId="499716A8" w:rsidR="00681F98" w:rsidRDefault="000010CE" w:rsidP="00634F8C">
          <w:pPr>
            <w:spacing w:before="60" w:after="60"/>
            <w:jc w:val="center"/>
            <w:rPr>
              <w:lang w:val="en-IN" w:eastAsia="en-IN"/>
            </w:rPr>
          </w:pPr>
          <w:r w:rsidRPr="006A7B9C">
            <w:rPr>
              <w:noProof/>
            </w:rPr>
            <w:drawing>
              <wp:inline distT="0" distB="0" distL="0" distR="0" wp14:anchorId="444D120F" wp14:editId="5BBA99EC">
                <wp:extent cx="1485900" cy="367811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86217" cy="39264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417B25" w14:paraId="09266FA5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578E22A7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Title</w:t>
          </w:r>
        </w:p>
      </w:tc>
      <w:tc>
        <w:tcPr>
          <w:tcW w:w="6447" w:type="dxa"/>
          <w:shd w:val="clear" w:color="auto" w:fill="auto"/>
          <w:vAlign w:val="center"/>
        </w:tcPr>
        <w:p>
          <w:r>
            <w:rPr>
              <w:rFonts w:ascii="Times New Roman" w:hAnsi="Times New Roman" w:cs="Times New Roman" w:eastAsia="Times New Roman"/>
              <w:sz w:val="24"/>
              <w:b w:val="on"/>
            </w:rPr>
            <w:t>Creation Of Weight Variation</w:t>
          </w:r>
        </w:p>
      </w:tc>
      <w:tc>
        <w:tcPr>
          <w:tcW w:w="2275" w:type="dxa"/>
          <w:shd w:val="clear" w:color="auto" w:fill="auto"/>
          <w:vAlign w:val="center"/>
        </w:tcPr>
        <w:p w14:paraId="226B03B0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</w:rPr>
            <w:t xml:space="preserve">    Page No</w:t>
          </w:r>
        </w:p>
      </w:tc>
      <w:tc>
        <w:tcPr>
          <w:tcW w:w="3602" w:type="dxa"/>
          <w:shd w:val="clear" w:color="auto" w:fill="auto"/>
          <w:vAlign w:val="center"/>
        </w:tcPr>
        <w:p w14:paraId="7E7928FD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  <w:b/>
              <w:bCs/>
            </w:rPr>
            <w:t xml:space="preserve">   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PAGE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1</w:t>
          </w:r>
          <w:r>
            <w:rPr>
              <w:rFonts w:ascii="Times New Roman" w:hAnsi="Times New Roman"/>
              <w:b/>
              <w:bCs/>
            </w:rPr>
            <w:fldChar w:fldCharType="end"/>
          </w:r>
          <w:r>
            <w:rPr>
              <w:rFonts w:ascii="Times New Roman" w:hAnsi="Times New Roman"/>
            </w:rPr>
            <w:t xml:space="preserve"> of </w:t>
          </w:r>
          <w:r>
            <w:rPr>
              <w:rFonts w:ascii="Times New Roman" w:hAnsi="Times New Roman"/>
              <w:b/>
              <w:bCs/>
            </w:rPr>
            <w:fldChar w:fldCharType="begin"/>
          </w:r>
          <w:r>
            <w:rPr>
              <w:rFonts w:ascii="Times New Roman" w:hAnsi="Times New Roman"/>
              <w:b/>
              <w:bCs/>
            </w:rPr>
            <w:instrText xml:space="preserve"> NUMPAGES  </w:instrText>
          </w:r>
          <w:r>
            <w:rPr>
              <w:rFonts w:ascii="Times New Roman" w:hAnsi="Times New Roman"/>
              <w:b/>
              <w:bCs/>
            </w:rPr>
            <w:fldChar w:fldCharType="separate"/>
          </w:r>
          <w:r>
            <w:rPr>
              <w:rFonts w:ascii="Times New Roman" w:hAnsi="Times New Roman"/>
              <w:b/>
              <w:bCs/>
            </w:rPr>
            <w:t>30</w:t>
          </w:r>
          <w:r>
            <w:rPr>
              <w:rFonts w:ascii="Times New Roman" w:hAnsi="Times New Roman"/>
              <w:b/>
              <w:bCs/>
            </w:rPr>
            <w:fldChar w:fldCharType="end"/>
          </w:r>
        </w:p>
      </w:tc>
    </w:tr>
    <w:tr w:rsidR="00417B25" w14:paraId="3689F4AE" w14:textId="77777777" w:rsidTr="007541B1">
      <w:trPr>
        <w:trHeight w:val="333"/>
      </w:trPr>
      <w:tc>
        <w:tcPr>
          <w:tcW w:w="2465" w:type="dxa"/>
          <w:shd w:val="clear" w:color="auto" w:fill="auto"/>
          <w:vAlign w:val="center"/>
        </w:tcPr>
        <w:p w14:paraId="2295B8A0" w14:textId="77777777" w:rsidR="00417B25" w:rsidRDefault="00417B25" w:rsidP="00417B25">
          <w:pPr>
            <w:pStyle w:val="Heading2"/>
            <w:spacing w:before="60" w:after="60"/>
            <w:rPr>
              <w:rFonts w:ascii="Times New Roman" w:hAnsi="Times New Roman"/>
              <w:sz w:val="24"/>
              <w:szCs w:val="24"/>
            </w:rPr>
          </w:pPr>
          <w:r>
            <w:rPr>
              <w:rFonts w:ascii="Times New Roman" w:hAnsi="Times New Roman"/>
              <w:sz w:val="24"/>
              <w:szCs w:val="24"/>
            </w:rPr>
            <w:t>Document No.</w:t>
          </w:r>
        </w:p>
      </w:tc>
      <w:tc>
        <w:tcPr>
          <w:tcW w:w="6447" w:type="dxa"/>
          <w:shd w:val="clear" w:color="auto" w:fill="auto"/>
          <w:vAlign w:val="center"/>
        </w:tcPr>
        <w:p w14:paraId="64D8A7FE" w14:textId="281EA191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>SM-QSRV-OQTS-001</w:t>
          </w:r>
        </w:p>
      </w:tc>
      <w:tc>
        <w:tcPr>
          <w:tcW w:w="2275" w:type="dxa"/>
          <w:shd w:val="clear" w:color="auto" w:fill="auto"/>
          <w:vAlign w:val="center"/>
        </w:tcPr>
        <w:p w14:paraId="66B19B41" w14:textId="77777777" w:rsidR="00417B25" w:rsidRDefault="00417B25" w:rsidP="00417B25">
          <w:pPr>
            <w:spacing w:before="60" w:after="60"/>
            <w:rPr>
              <w:rFonts w:ascii="Times New Roman" w:hAnsi="Times New Roman"/>
              <w:b/>
            </w:rPr>
          </w:pPr>
          <w:r>
            <w:rPr>
              <w:rFonts w:ascii="Times New Roman" w:hAnsi="Times New Roman"/>
              <w:b/>
            </w:rPr>
            <w:t xml:space="preserve">    Version</w:t>
          </w:r>
        </w:p>
      </w:tc>
      <w:tc>
        <w:tcPr>
          <w:tcW w:w="3602" w:type="dxa"/>
          <w:shd w:val="clear" w:color="auto" w:fill="auto"/>
          <w:vAlign w:val="center"/>
        </w:tcPr>
        <w:p w14:paraId="469E009A" w14:textId="77777777" w:rsidR="00417B25" w:rsidRDefault="00417B25" w:rsidP="00417B25">
          <w:pPr>
            <w:spacing w:before="60" w:after="60"/>
            <w:rPr>
              <w:rFonts w:ascii="Times New Roman" w:hAnsi="Times New Roman"/>
            </w:rPr>
          </w:pPr>
          <w:r>
            <w:rPr>
              <w:rFonts w:ascii="Times New Roman" w:hAnsi="Times New Roman"/>
            </w:rPr>
            <w:t xml:space="preserve">        00</w:t>
          </w:r>
        </w:p>
      </w:tc>
    </w:tr>
  </w:tbl>
  <w:p w14:paraId="565A52A6" w14:textId="77777777" w:rsidR="00681F98" w:rsidRDefault="00681F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F98"/>
    <w:rsid w:val="000010CE"/>
    <w:rsid w:val="00006509"/>
    <w:rsid w:val="00007CF6"/>
    <w:rsid w:val="000727E0"/>
    <w:rsid w:val="000B790B"/>
    <w:rsid w:val="000F7E88"/>
    <w:rsid w:val="00130441"/>
    <w:rsid w:val="001427D7"/>
    <w:rsid w:val="00173968"/>
    <w:rsid w:val="0018373F"/>
    <w:rsid w:val="001C220D"/>
    <w:rsid w:val="00265494"/>
    <w:rsid w:val="002B01B4"/>
    <w:rsid w:val="002C14D5"/>
    <w:rsid w:val="002F7F77"/>
    <w:rsid w:val="003004EC"/>
    <w:rsid w:val="00364D09"/>
    <w:rsid w:val="00417B25"/>
    <w:rsid w:val="004E288A"/>
    <w:rsid w:val="005141B5"/>
    <w:rsid w:val="0060162A"/>
    <w:rsid w:val="00634F8C"/>
    <w:rsid w:val="00681F98"/>
    <w:rsid w:val="006C1440"/>
    <w:rsid w:val="00745518"/>
    <w:rsid w:val="007B155B"/>
    <w:rsid w:val="007F5A3A"/>
    <w:rsid w:val="00885821"/>
    <w:rsid w:val="00886E96"/>
    <w:rsid w:val="008A3349"/>
    <w:rsid w:val="008E6490"/>
    <w:rsid w:val="00914952"/>
    <w:rsid w:val="009349C9"/>
    <w:rsid w:val="00946233"/>
    <w:rsid w:val="009704EB"/>
    <w:rsid w:val="009D00C9"/>
    <w:rsid w:val="00A81A03"/>
    <w:rsid w:val="00AA2914"/>
    <w:rsid w:val="00B36BEA"/>
    <w:rsid w:val="00B52C33"/>
    <w:rsid w:val="00B71DC0"/>
    <w:rsid w:val="00C30FAC"/>
    <w:rsid w:val="00C96350"/>
    <w:rsid w:val="00CB0A8B"/>
    <w:rsid w:val="00CE0E7E"/>
    <w:rsid w:val="00D04714"/>
    <w:rsid w:val="00D959A1"/>
    <w:rsid w:val="00DD1170"/>
    <w:rsid w:val="00E61533"/>
    <w:rsid w:val="00EE3916"/>
    <w:rsid w:val="00F33DA0"/>
    <w:rsid w:val="00F34FD2"/>
    <w:rsid w:val="00F35FE0"/>
    <w:rsid w:val="00F52A14"/>
    <w:rsid w:val="00F77ACD"/>
    <w:rsid w:val="00FB4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FC8D22"/>
  <w15:chartTrackingRefBased/>
  <w15:docId w15:val="{1B02ADD0-8D60-4233-BC15-BB4B743C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04EC"/>
  </w:style>
  <w:style w:type="paragraph" w:styleId="Heading2">
    <w:name w:val="heading 2"/>
    <w:basedOn w:val="Normal"/>
    <w:next w:val="Normal"/>
    <w:link w:val="Heading2Char"/>
    <w:qFormat/>
    <w:rsid w:val="00681F98"/>
    <w:pPr>
      <w:keepNext/>
      <w:spacing w:after="0" w:line="240" w:lineRule="auto"/>
      <w:outlineLvl w:val="1"/>
    </w:pPr>
    <w:rPr>
      <w:rFonts w:ascii="Arial" w:eastAsia="Times New Roman" w:hAnsi="Arial" w:cs="Times New Roman"/>
      <w:b/>
      <w:kern w:val="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98"/>
  </w:style>
  <w:style w:type="paragraph" w:styleId="Footer">
    <w:name w:val="footer"/>
    <w:basedOn w:val="Normal"/>
    <w:link w:val="FooterChar"/>
    <w:uiPriority w:val="99"/>
    <w:unhideWhenUsed/>
    <w:rsid w:val="00681F9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98"/>
  </w:style>
  <w:style w:type="character" w:customStyle="1" w:styleId="Heading2Char">
    <w:name w:val="Heading 2 Char"/>
    <w:basedOn w:val="DefaultParagraphFont"/>
    <w:link w:val="Heading2"/>
    <w:rsid w:val="00681F98"/>
    <w:rPr>
      <w:rFonts w:ascii="Arial" w:eastAsia="Times New Roman" w:hAnsi="Arial" w:cs="Times New Roman"/>
      <w:b/>
      <w:kern w:val="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image2.png" Type="http://schemas.openxmlformats.org/officeDocument/2006/relationships/image"/><Relationship Id="rId11" Target="media/image3.png" Type="http://schemas.openxmlformats.org/officeDocument/2006/relationships/image"/><Relationship Id="rId12" Target="media/image4.png" Type="http://schemas.openxmlformats.org/officeDocument/2006/relationships/image"/><Relationship Id="rId13" Target="media/image5.png" Type="http://schemas.openxmlformats.org/officeDocument/2006/relationships/image"/><Relationship Id="rId14" Target="media/image6.png" Type="http://schemas.openxmlformats.org/officeDocument/2006/relationships/image"/><Relationship Id="rId15" Target="media/image7.png" Type="http://schemas.openxmlformats.org/officeDocument/2006/relationships/image"/><Relationship Id="rId16" Target="media/image8.png" Type="http://schemas.openxmlformats.org/officeDocument/2006/relationships/image"/><Relationship Id="rId17" Target="media/image9.png" Type="http://schemas.openxmlformats.org/officeDocument/2006/relationships/image"/><Relationship Id="rId18" Target="media/image10.png" Type="http://schemas.openxmlformats.org/officeDocument/2006/relationships/image"/><Relationship Id="rId19" Target="media/image11.png" Type="http://schemas.openxmlformats.org/officeDocument/2006/relationships/image"/><Relationship Id="rId2" Target="settings.xml" Type="http://schemas.openxmlformats.org/officeDocument/2006/relationships/setting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media/image20.png" Type="http://schemas.openxmlformats.org/officeDocument/2006/relationships/image"/><Relationship Id="rId29" Target="media/image21.png" Type="http://schemas.openxmlformats.org/officeDocument/2006/relationships/image"/><Relationship Id="rId3" Target="webSettings.xml" Type="http://schemas.openxmlformats.org/officeDocument/2006/relationships/webSettings"/><Relationship Id="rId30" Target="media/image22.png" Type="http://schemas.openxmlformats.org/officeDocument/2006/relationships/image"/><Relationship Id="rId31" Target="media/image23.png" Type="http://schemas.openxmlformats.org/officeDocument/2006/relationships/image"/><Relationship Id="rId32" Target="media/image24.png" Type="http://schemas.openxmlformats.org/officeDocument/2006/relationships/image"/><Relationship Id="rId33" Target="media/image25.png" Type="http://schemas.openxmlformats.org/officeDocument/2006/relationships/image"/><Relationship Id="rId34" Target="media/image26.png" Type="http://schemas.openxmlformats.org/officeDocument/2006/relationships/image"/><Relationship Id="rId35" Target="media/image27.png" Type="http://schemas.openxmlformats.org/officeDocument/2006/relationships/image"/><Relationship Id="rId36" Target="media/image28.png" Type="http://schemas.openxmlformats.org/officeDocument/2006/relationships/image"/><Relationship Id="rId37" Target="media/image29.png" Type="http://schemas.openxmlformats.org/officeDocument/2006/relationships/image"/><Relationship Id="rId38" Target="media/image30.png" Type="http://schemas.openxmlformats.org/officeDocument/2006/relationships/image"/><Relationship Id="rId39" Target="media/image31.png" Type="http://schemas.openxmlformats.org/officeDocument/2006/relationships/image"/><Relationship Id="rId4" Target="footnotes.xml" Type="http://schemas.openxmlformats.org/officeDocument/2006/relationships/footnotes"/><Relationship Id="rId40" Target="media/image32.png" Type="http://schemas.openxmlformats.org/officeDocument/2006/relationships/image"/><Relationship Id="rId41" Target="media/image33.png" Type="http://schemas.openxmlformats.org/officeDocument/2006/relationships/image"/><Relationship Id="rId42" Target="media/image34.png" Type="http://schemas.openxmlformats.org/officeDocument/2006/relationships/image"/><Relationship Id="rId43" Target="media/image35.png" Type="http://schemas.openxmlformats.org/officeDocument/2006/relationships/image"/><Relationship Id="rId44" Target="media/image36.png" Type="http://schemas.openxmlformats.org/officeDocument/2006/relationships/image"/><Relationship Id="rId45" Target="media/image37.png" Type="http://schemas.openxmlformats.org/officeDocument/2006/relationships/image"/><Relationship Id="rId46" Target="media/image38.png" Type="http://schemas.openxmlformats.org/officeDocument/2006/relationships/image"/><Relationship Id="rId47" Target="media/image39.png" Type="http://schemas.openxmlformats.org/officeDocument/2006/relationships/image"/><Relationship Id="rId48" Target="media/image40.png" Type="http://schemas.openxmlformats.org/officeDocument/2006/relationships/image"/><Relationship Id="rId49" Target="media/image41.png" Type="http://schemas.openxmlformats.org/officeDocument/2006/relationships/image"/><Relationship Id="rId5" Target="endnotes.xml" Type="http://schemas.openxmlformats.org/officeDocument/2006/relationships/endnotes"/><Relationship Id="rId50" Target="media/image42.png" Type="http://schemas.openxmlformats.org/officeDocument/2006/relationships/image"/><Relationship Id="rId6" Target="header1.xml" Type="http://schemas.openxmlformats.org/officeDocument/2006/relationships/header"/><Relationship Id="rId7" Target="footer1.xml" Type="http://schemas.openxmlformats.org/officeDocument/2006/relationships/footer"/><Relationship Id="rId8" Target="fontTable.xml" Type="http://schemas.openxmlformats.org/officeDocument/2006/relationships/fontTable"/><Relationship Id="rId9" Target="theme/theme1.xml" Type="http://schemas.openxmlformats.org/officeDocument/2006/relationships/theme"/></Relationships>
</file>

<file path=word/_rels/header1.xml.rels><?xml version="1.0" encoding="UTF-8" standalone="yes"?><Relationships xmlns="http://schemas.openxmlformats.org/package/2006/relationships"><Relationship Id="rId1" Target="media/image1.jpeg" Type="http://schemas.openxmlformats.org/officeDocument/2006/relationships/image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</Pages>
  <Words>72</Words>
  <Characters>414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2025-03-04T12:51:00Z</dcterms:created>
  <dc:creator>sarath kumar</dc:creator>
  <cp:lastModifiedBy>chandrakanth Reddy</cp:lastModifiedBy>
  <cp:lastPrinted>2025-03-05T07:10:00Z</cp:lastPrinted>
  <dcterms:modified xsi:type="dcterms:W3CDTF">2025-07-24T07:57:00Z</dcterms:modified>
  <cp:revision>31</cp:revision>
</cp:coreProperties>
</file>